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9D4" w:rsidRDefault="004859D4" w:rsidP="00900DED">
      <w:pPr>
        <w:widowControl/>
        <w:spacing w:beforeLines="100" w:before="312" w:line="480" w:lineRule="auto"/>
        <w:jc w:val="center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r w:rsidRPr="00363483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2015新版CMA、CNAS准则</w:t>
      </w:r>
    </w:p>
    <w:p w:rsidR="004859D4" w:rsidRPr="00363483" w:rsidRDefault="004859D4" w:rsidP="004859D4">
      <w:pPr>
        <w:widowControl/>
        <w:spacing w:line="480" w:lineRule="auto"/>
        <w:jc w:val="center"/>
        <w:outlineLvl w:val="2"/>
        <w:rPr>
          <w:rFonts w:ascii="微软雅黑" w:eastAsia="微软雅黑" w:hAnsi="微软雅黑" w:cs="宋体"/>
          <w:color w:val="333333"/>
          <w:kern w:val="0"/>
          <w:sz w:val="36"/>
          <w:szCs w:val="36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暨</w:t>
      </w:r>
      <w:r w:rsidRPr="00363483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《质量手册》《程序文件》编写培训</w:t>
      </w:r>
    </w:p>
    <w:p w:rsidR="00900DED" w:rsidRPr="00900DED" w:rsidRDefault="00900DED" w:rsidP="004859D4"/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培训背景</w:t>
      </w:r>
    </w:p>
    <w:p w:rsidR="000E09C9" w:rsidRPr="000E09C9" w:rsidRDefault="000E09C9" w:rsidP="000D621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2015版新版的《检验检测机构资质认定管理办法》于2016年1月1日正式实施；</w:t>
      </w:r>
    </w:p>
    <w:p w:rsidR="000E09C9" w:rsidRPr="000E09C9" w:rsidRDefault="000E09C9" w:rsidP="000D621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CNAS-CL52《检测和校准实验室能力认可准则》应用要求于2015年5月20日正式实施。</w:t>
      </w:r>
    </w:p>
    <w:p w:rsidR="000E09C9" w:rsidRDefault="000E09C9" w:rsidP="000D621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由于新的准则较老的准则变化非常大。实验室面临一个最直接的问题就是《质量手册》和《程序文件》修订或换版</w:t>
      </w:r>
      <w:r w:rsidR="000D6214">
        <w:rPr>
          <w:rFonts w:ascii="微软雅黑" w:eastAsia="微软雅黑" w:hAnsi="微软雅黑" w:hint="eastAsia"/>
          <w:color w:val="444444"/>
        </w:rPr>
        <w:t>，</w:t>
      </w:r>
      <w:r w:rsidRPr="000E09C9">
        <w:rPr>
          <w:rFonts w:ascii="微软雅黑" w:eastAsia="微软雅黑" w:hAnsi="微软雅黑" w:hint="eastAsia"/>
          <w:color w:val="444444"/>
        </w:rPr>
        <w:t>有很多问题是实验室首次碰到，比如实验室《风险评估和控制程序》；有些条款为新增条款，比如资质认定评审准则中对诚信体系的要求、对实验室设立技术委员会的要求。</w:t>
      </w:r>
    </w:p>
    <w:p w:rsidR="000D6214" w:rsidRPr="000D6214" w:rsidRDefault="000D6214" w:rsidP="000D621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 w:rsidRPr="000D6214">
        <w:rPr>
          <w:rFonts w:ascii="微软雅黑" w:eastAsia="微软雅黑" w:hAnsi="微软雅黑" w:hint="eastAsia"/>
          <w:color w:val="444444"/>
        </w:rPr>
        <w:t>以上两个准则为强制准则，实验室必须强制执行，本次培训目的在于帮助实验室对《质量手册》《程序文件》进行编写或换版，以满足新的CMA和CNAS的准则要求。</w:t>
      </w:r>
    </w:p>
    <w:p w:rsidR="000D6214" w:rsidRDefault="000D6214" w:rsidP="000D621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</w:p>
    <w:p w:rsidR="000D6214" w:rsidRDefault="000D6214" w:rsidP="000D621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培训收益</w:t>
      </w:r>
    </w:p>
    <w:p w:rsidR="000D6214" w:rsidRPr="000E09C9" w:rsidRDefault="000D6214" w:rsidP="000D621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掌握新版规则要求</w:t>
      </w:r>
    </w:p>
    <w:p w:rsidR="000D6214" w:rsidRPr="000E09C9" w:rsidRDefault="000D6214" w:rsidP="000D621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掌握实验室《质量手册》和《程序文件》编写技能</w:t>
      </w:r>
    </w:p>
    <w:p w:rsidR="000D6214" w:rsidRPr="000E09C9" w:rsidRDefault="000D6214" w:rsidP="000D621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培训完成后颁发《ISO17025培训证书》</w:t>
      </w:r>
    </w:p>
    <w:p w:rsidR="000D6214" w:rsidRPr="000D6214" w:rsidRDefault="000D6214" w:rsidP="000D621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i/>
          <w:color w:val="808080" w:themeColor="background1" w:themeShade="80"/>
          <w:sz w:val="21"/>
        </w:rPr>
      </w:pPr>
      <w:r w:rsidRPr="000E09C9">
        <w:rPr>
          <w:rFonts w:ascii="微软雅黑" w:eastAsia="微软雅黑" w:hAnsi="微软雅黑" w:hint="eastAsia"/>
          <w:color w:val="444444"/>
        </w:rPr>
        <w:t>新版CMA《质量手册》和《程序文件》模板（</w:t>
      </w:r>
      <w:r w:rsidRPr="000D6214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>模板按照2015版</w:t>
      </w:r>
      <w:proofErr w:type="gramStart"/>
      <w:r w:rsidRPr="000D6214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>《</w:t>
      </w:r>
      <w:proofErr w:type="gramEnd"/>
      <w:r w:rsidRPr="000D6214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 xml:space="preserve">检验检测机构资质 </w:t>
      </w:r>
    </w:p>
    <w:p w:rsidR="000D6214" w:rsidRDefault="000D6214" w:rsidP="000D6214">
      <w:pPr>
        <w:pStyle w:val="aa"/>
        <w:spacing w:before="0" w:after="0" w:line="400" w:lineRule="exact"/>
        <w:ind w:firstLineChars="405" w:firstLine="850"/>
        <w:rPr>
          <w:rFonts w:ascii="微软雅黑" w:eastAsia="微软雅黑" w:hAnsi="微软雅黑"/>
          <w:color w:val="444444"/>
        </w:rPr>
      </w:pPr>
      <w:r w:rsidRPr="000D6214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>认定评审准则</w:t>
      </w:r>
      <w:proofErr w:type="gramStart"/>
      <w:r w:rsidRPr="000D6214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>》</w:t>
      </w:r>
      <w:proofErr w:type="gramEnd"/>
      <w:r w:rsidRPr="000D6214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>6个大条款、64个中条款、5个小条款顺序编写</w:t>
      </w:r>
      <w:r w:rsidRPr="000E09C9">
        <w:rPr>
          <w:rFonts w:ascii="微软雅黑" w:eastAsia="微软雅黑" w:hAnsi="微软雅黑" w:hint="eastAsia"/>
          <w:color w:val="444444"/>
        </w:rPr>
        <w:t>）以及新版CNAS</w:t>
      </w:r>
      <w:proofErr w:type="gramStart"/>
      <w:r w:rsidRPr="000E09C9">
        <w:rPr>
          <w:rFonts w:ascii="微软雅黑" w:eastAsia="微软雅黑" w:hAnsi="微软雅黑" w:hint="eastAsia"/>
          <w:color w:val="444444"/>
        </w:rPr>
        <w:t>《</w:t>
      </w:r>
      <w:proofErr w:type="gramEnd"/>
      <w:r w:rsidRPr="000E09C9">
        <w:rPr>
          <w:rFonts w:ascii="微软雅黑" w:eastAsia="微软雅黑" w:hAnsi="微软雅黑" w:hint="eastAsia"/>
          <w:color w:val="444444"/>
        </w:rPr>
        <w:t>质量手</w:t>
      </w:r>
    </w:p>
    <w:p w:rsidR="000D6214" w:rsidRPr="000D6214" w:rsidRDefault="000D6214" w:rsidP="000D6214">
      <w:pPr>
        <w:pStyle w:val="aa"/>
        <w:spacing w:before="0" w:after="0" w:line="400" w:lineRule="exact"/>
        <w:ind w:firstLineChars="354" w:firstLine="850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册</w:t>
      </w:r>
      <w:proofErr w:type="gramStart"/>
      <w:r w:rsidRPr="000E09C9">
        <w:rPr>
          <w:rFonts w:ascii="微软雅黑" w:eastAsia="微软雅黑" w:hAnsi="微软雅黑" w:hint="eastAsia"/>
          <w:color w:val="444444"/>
        </w:rPr>
        <w:t>》</w:t>
      </w:r>
      <w:proofErr w:type="gramEnd"/>
      <w:r w:rsidRPr="000E09C9">
        <w:rPr>
          <w:rFonts w:ascii="微软雅黑" w:eastAsia="微软雅黑" w:hAnsi="微软雅黑" w:hint="eastAsia"/>
          <w:color w:val="444444"/>
        </w:rPr>
        <w:t>和《程序文件》模板</w:t>
      </w:r>
      <w:r w:rsidRPr="000D6214">
        <w:rPr>
          <w:rFonts w:ascii="微软雅黑" w:eastAsia="微软雅黑" w:hAnsi="微软雅黑" w:hint="eastAsia"/>
          <w:b/>
          <w:color w:val="444444"/>
        </w:rPr>
        <w:t>【急用可提前</w:t>
      </w:r>
      <w:r>
        <w:rPr>
          <w:rFonts w:ascii="微软雅黑" w:eastAsia="微软雅黑" w:hAnsi="微软雅黑" w:hint="eastAsia"/>
          <w:b/>
          <w:color w:val="444444"/>
        </w:rPr>
        <w:t>索取</w:t>
      </w:r>
      <w:r w:rsidRPr="000D6214">
        <w:rPr>
          <w:rFonts w:ascii="微软雅黑" w:eastAsia="微软雅黑" w:hAnsi="微软雅黑" w:hint="eastAsia"/>
          <w:b/>
          <w:color w:val="444444"/>
        </w:rPr>
        <w:t>】</w:t>
      </w:r>
    </w:p>
    <w:p w:rsidR="000D6214" w:rsidRPr="000E09C9" w:rsidRDefault="000D6214" w:rsidP="000D621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《检验检测机构资质认定管理办法》释义（</w:t>
      </w:r>
      <w:r w:rsidRPr="00140E56">
        <w:rPr>
          <w:rFonts w:ascii="微软雅黑" w:eastAsia="微软雅黑" w:hAnsi="微软雅黑" w:hint="eastAsia"/>
          <w:i/>
          <w:color w:val="808080" w:themeColor="background1" w:themeShade="80"/>
          <w:sz w:val="21"/>
        </w:rPr>
        <w:t>国家质检总局编著</w:t>
      </w:r>
      <w:r w:rsidRPr="000E09C9">
        <w:rPr>
          <w:rFonts w:ascii="微软雅黑" w:eastAsia="微软雅黑" w:hAnsi="微软雅黑" w:hint="eastAsia"/>
          <w:color w:val="444444"/>
        </w:rPr>
        <w:t>）</w:t>
      </w:r>
    </w:p>
    <w:p w:rsidR="004859D4" w:rsidRDefault="004859D4" w:rsidP="004859D4"/>
    <w:p w:rsidR="000E09C9" w:rsidRDefault="000E09C9" w:rsidP="000E09C9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培训</w:t>
      </w:r>
      <w:proofErr w:type="gramStart"/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题纲</w:t>
      </w:r>
      <w:proofErr w:type="gramEnd"/>
    </w:p>
    <w:p w:rsidR="000E09C9" w:rsidRPr="000E09C9" w:rsidRDefault="000E09C9" w:rsidP="000E09C9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新版《检验检测机构资质认定管理办法》变化及配套15个文件讲解</w:t>
      </w:r>
    </w:p>
    <w:p w:rsidR="000E09C9" w:rsidRPr="000E09C9" w:rsidRDefault="000E09C9" w:rsidP="000E09C9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新版《检验检测机构资质认定评审准则》变化讲解</w:t>
      </w:r>
    </w:p>
    <w:p w:rsidR="000E09C9" w:rsidRPr="000E09C9" w:rsidRDefault="000E09C9" w:rsidP="000E09C9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CNAS-CL52 解读</w:t>
      </w:r>
    </w:p>
    <w:p w:rsidR="000E09C9" w:rsidRPr="000E09C9" w:rsidRDefault="000E09C9" w:rsidP="000E09C9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新版规则对《质量手册》编写要求详解</w:t>
      </w:r>
    </w:p>
    <w:p w:rsidR="000E09C9" w:rsidRPr="000E09C9" w:rsidRDefault="000E09C9" w:rsidP="000E09C9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0E09C9">
        <w:rPr>
          <w:rFonts w:ascii="微软雅黑" w:eastAsia="微软雅黑" w:hAnsi="微软雅黑" w:hint="eastAsia"/>
          <w:color w:val="444444"/>
        </w:rPr>
        <w:t>新版规则对《程序文件》编写要求详解</w:t>
      </w:r>
    </w:p>
    <w:p w:rsidR="000E09C9" w:rsidRPr="000E09C9" w:rsidRDefault="000E09C9" w:rsidP="004859D4">
      <w:pPr>
        <w:pStyle w:val="aa"/>
        <w:numPr>
          <w:ilvl w:val="0"/>
          <w:numId w:val="6"/>
        </w:numPr>
        <w:spacing w:before="0" w:after="0" w:line="400" w:lineRule="exact"/>
        <w:ind w:firstLine="147"/>
      </w:pPr>
      <w:r w:rsidRPr="000D6214">
        <w:rPr>
          <w:rFonts w:ascii="微软雅黑" w:eastAsia="微软雅黑" w:hAnsi="微软雅黑" w:hint="eastAsia"/>
          <w:color w:val="444444"/>
        </w:rPr>
        <w:t>实验室比对数据结果判断</w:t>
      </w:r>
      <w:proofErr w:type="gramStart"/>
      <w:r w:rsidRPr="000D6214">
        <w:rPr>
          <w:rFonts w:ascii="微软雅黑" w:eastAsia="微软雅黑" w:hAnsi="微软雅黑" w:hint="eastAsia"/>
          <w:color w:val="444444"/>
        </w:rPr>
        <w:t>与期间</w:t>
      </w:r>
      <w:proofErr w:type="gramEnd"/>
      <w:r w:rsidRPr="000D6214">
        <w:rPr>
          <w:rFonts w:ascii="微软雅黑" w:eastAsia="微软雅黑" w:hAnsi="微软雅黑" w:hint="eastAsia"/>
          <w:color w:val="444444"/>
        </w:rPr>
        <w:t>核查</w:t>
      </w:r>
    </w:p>
    <w:p w:rsidR="004859D4" w:rsidRDefault="004859D4" w:rsidP="004859D4">
      <w:pPr>
        <w:rPr>
          <w:rFonts w:hint="eastAsia"/>
        </w:rPr>
      </w:pPr>
    </w:p>
    <w:p w:rsidR="00900DED" w:rsidRDefault="00900DED" w:rsidP="00900DED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培训对象</w:t>
      </w:r>
    </w:p>
    <w:p w:rsidR="00900DED" w:rsidRDefault="00900DED" w:rsidP="00900DED">
      <w:pPr>
        <w:pStyle w:val="aa"/>
        <w:spacing w:before="0" w:after="0" w:line="400" w:lineRule="exact"/>
        <w:ind w:firstLineChars="200" w:firstLine="480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实验室管理人员</w:t>
      </w:r>
      <w:r>
        <w:rPr>
          <w:rFonts w:hint="eastAsia"/>
          <w:color w:val="444444"/>
          <w:sz w:val="21"/>
          <w:szCs w:val="21"/>
        </w:rPr>
        <w:t> </w:t>
      </w:r>
    </w:p>
    <w:p w:rsidR="00900DED" w:rsidRPr="00900DED" w:rsidRDefault="00900DED" w:rsidP="004859D4"/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培训讲师</w:t>
      </w:r>
    </w:p>
    <w:p w:rsidR="004859D4" w:rsidRDefault="004859D4" w:rsidP="004859D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国家实验室评审员</w:t>
      </w:r>
    </w:p>
    <w:p w:rsidR="004859D4" w:rsidRDefault="004859D4" w:rsidP="004859D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十余年实验室管理经验</w:t>
      </w:r>
    </w:p>
    <w:p w:rsidR="004859D4" w:rsidRDefault="004859D4" w:rsidP="004859D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曾任职SGS实验室主任</w:t>
      </w:r>
    </w:p>
    <w:p w:rsidR="004859D4" w:rsidRPr="008C79B1" w:rsidRDefault="004859D4" w:rsidP="004859D4">
      <w:pPr>
        <w:pStyle w:val="aa"/>
        <w:numPr>
          <w:ilvl w:val="0"/>
          <w:numId w:val="6"/>
        </w:numPr>
        <w:spacing w:before="0" w:after="0" w:line="400" w:lineRule="exact"/>
        <w:ind w:firstLine="147"/>
        <w:rPr>
          <w:rFonts w:ascii="微软雅黑" w:eastAsia="微软雅黑" w:hAnsi="微软雅黑"/>
          <w:color w:val="444444"/>
        </w:rPr>
      </w:pPr>
      <w:r w:rsidRPr="008C79B1">
        <w:rPr>
          <w:rFonts w:ascii="微软雅黑" w:eastAsia="微软雅黑" w:hAnsi="微软雅黑" w:hint="eastAsia"/>
          <w:color w:val="444444"/>
        </w:rPr>
        <w:t>辅导30余家内外资实验室完成CNAS认可项目</w:t>
      </w:r>
    </w:p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</w:p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培训时间、地点、收费标准</w:t>
      </w:r>
    </w:p>
    <w:p w:rsidR="004859D4" w:rsidRPr="003E138D" w:rsidRDefault="004859D4" w:rsidP="004859D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报到日期：2016年</w:t>
      </w:r>
      <w:r w:rsidR="000E09C9">
        <w:rPr>
          <w:rFonts w:ascii="微软雅黑" w:eastAsia="微软雅黑" w:hAnsi="微软雅黑" w:hint="eastAsia"/>
          <w:color w:val="444444"/>
        </w:rPr>
        <w:t>4</w:t>
      </w:r>
      <w:r>
        <w:rPr>
          <w:rFonts w:ascii="微软雅黑" w:eastAsia="微软雅黑" w:hAnsi="微软雅黑" w:hint="eastAsia"/>
          <w:color w:val="444444"/>
        </w:rPr>
        <w:t>月</w:t>
      </w:r>
      <w:r w:rsidR="000E09C9">
        <w:rPr>
          <w:rFonts w:ascii="微软雅黑" w:eastAsia="微软雅黑" w:hAnsi="微软雅黑" w:hint="eastAsia"/>
          <w:color w:val="444444"/>
        </w:rPr>
        <w:t>26</w:t>
      </w:r>
      <w:r>
        <w:rPr>
          <w:rFonts w:ascii="微软雅黑" w:eastAsia="微软雅黑" w:hAnsi="微软雅黑" w:hint="eastAsia"/>
          <w:color w:val="444444"/>
        </w:rPr>
        <w:t>日</w:t>
      </w:r>
    </w:p>
    <w:p w:rsidR="004859D4" w:rsidRPr="003E138D" w:rsidRDefault="004859D4" w:rsidP="004859D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培训日期：2016年</w:t>
      </w:r>
      <w:r w:rsidR="000E09C9">
        <w:rPr>
          <w:rFonts w:ascii="微软雅黑" w:eastAsia="微软雅黑" w:hAnsi="微软雅黑" w:hint="eastAsia"/>
          <w:color w:val="444444"/>
        </w:rPr>
        <w:t>4</w:t>
      </w:r>
      <w:r>
        <w:rPr>
          <w:rFonts w:ascii="微软雅黑" w:eastAsia="微软雅黑" w:hAnsi="微软雅黑" w:hint="eastAsia"/>
          <w:color w:val="444444"/>
        </w:rPr>
        <w:t>月</w:t>
      </w:r>
      <w:r w:rsidR="000E09C9">
        <w:rPr>
          <w:rFonts w:ascii="微软雅黑" w:eastAsia="微软雅黑" w:hAnsi="微软雅黑" w:hint="eastAsia"/>
          <w:color w:val="444444"/>
        </w:rPr>
        <w:t>27</w:t>
      </w:r>
      <w:r>
        <w:rPr>
          <w:rFonts w:ascii="微软雅黑" w:eastAsia="微软雅黑" w:hAnsi="微软雅黑" w:hint="eastAsia"/>
          <w:color w:val="444444"/>
        </w:rPr>
        <w:t>日—</w:t>
      </w:r>
      <w:r w:rsidR="000E09C9">
        <w:rPr>
          <w:rFonts w:ascii="微软雅黑" w:eastAsia="微软雅黑" w:hAnsi="微软雅黑" w:hint="eastAsia"/>
          <w:color w:val="444444"/>
        </w:rPr>
        <w:t>4</w:t>
      </w:r>
      <w:r>
        <w:rPr>
          <w:rFonts w:ascii="微软雅黑" w:eastAsia="微软雅黑" w:hAnsi="微软雅黑" w:hint="eastAsia"/>
          <w:color w:val="444444"/>
        </w:rPr>
        <w:t>月</w:t>
      </w:r>
      <w:r w:rsidR="000E09C9">
        <w:rPr>
          <w:rFonts w:ascii="微软雅黑" w:eastAsia="微软雅黑" w:hAnsi="微软雅黑" w:hint="eastAsia"/>
          <w:color w:val="444444"/>
        </w:rPr>
        <w:t>29</w:t>
      </w:r>
      <w:r>
        <w:rPr>
          <w:rFonts w:ascii="微软雅黑" w:eastAsia="微软雅黑" w:hAnsi="微软雅黑" w:hint="eastAsia"/>
          <w:color w:val="444444"/>
        </w:rPr>
        <w:t>日</w:t>
      </w:r>
    </w:p>
    <w:p w:rsidR="004859D4" w:rsidRPr="003E138D" w:rsidRDefault="000E09C9" w:rsidP="004859D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培训地点：上海</w:t>
      </w:r>
    </w:p>
    <w:p w:rsidR="004859D4" w:rsidRPr="003E138D" w:rsidRDefault="004859D4" w:rsidP="004859D4">
      <w:pPr>
        <w:pStyle w:val="aa"/>
        <w:spacing w:before="0" w:after="0" w:line="400" w:lineRule="exact"/>
        <w:ind w:firstLineChars="200" w:firstLine="480"/>
        <w:rPr>
          <w:rFonts w:ascii="微软雅黑" w:eastAsia="微软雅黑" w:hAnsi="微软雅黑"/>
          <w:color w:val="444444"/>
        </w:rPr>
      </w:pPr>
      <w:r>
        <w:rPr>
          <w:rFonts w:ascii="微软雅黑" w:eastAsia="微软雅黑" w:hAnsi="微软雅黑" w:hint="eastAsia"/>
          <w:color w:val="444444"/>
        </w:rPr>
        <w:t>培训费用：1800元/人。食宿统一安排，费用自理。</w:t>
      </w:r>
    </w:p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Fonts w:hint="eastAsia"/>
          <w:color w:val="444444"/>
          <w:sz w:val="21"/>
          <w:szCs w:val="21"/>
        </w:rPr>
        <w:t> </w:t>
      </w:r>
    </w:p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报名方式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 xml:space="preserve">1. </w:t>
      </w:r>
      <w:r w:rsidR="00B94540">
        <w:rPr>
          <w:rFonts w:ascii="微软雅黑" w:eastAsia="微软雅黑" w:hAnsi="微软雅黑" w:hint="eastAsia"/>
          <w:color w:val="444444"/>
        </w:rPr>
        <w:t>填写附件</w:t>
      </w:r>
      <w:r>
        <w:rPr>
          <w:rFonts w:ascii="微软雅黑" w:eastAsia="微软雅黑" w:hAnsi="微软雅黑" w:hint="eastAsia"/>
          <w:color w:val="444444"/>
        </w:rPr>
        <w:t>《培训报名表》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2. 缴纳报名费，将费用划入如下账户，在转账汇款备注中请务必写明您的公司和姓名，以便我们确认。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</w:rPr>
        <w:t>公司账户：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                     账户名称：北京优测科技发展有限公司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                     开户银行：中国建设银行北京长安支行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                     银行账号：1100 1028 1000 5301 6525</w:t>
      </w:r>
    </w:p>
    <w:p w:rsidR="004859D4" w:rsidRDefault="004859D4" w:rsidP="004859D4">
      <w:pPr>
        <w:pStyle w:val="aa"/>
        <w:spacing w:before="0" w:after="0" w:line="400" w:lineRule="exact"/>
        <w:ind w:leftChars="202" w:left="424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3. 将《培训报名表》及银行转账的证明（银行回单或者相应的截图）发到info@anytesting.</w:t>
      </w:r>
      <w:proofErr w:type="gramStart"/>
      <w:r>
        <w:rPr>
          <w:rFonts w:ascii="微软雅黑" w:eastAsia="微软雅黑" w:hAnsi="微软雅黑" w:hint="eastAsia"/>
          <w:color w:val="444444"/>
        </w:rPr>
        <w:t>com</w:t>
      </w:r>
      <w:proofErr w:type="gramEnd"/>
    </w:p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Fonts w:hint="eastAsia"/>
          <w:color w:val="444444"/>
          <w:sz w:val="21"/>
          <w:szCs w:val="21"/>
        </w:rPr>
        <w:t> </w:t>
      </w:r>
    </w:p>
    <w:p w:rsidR="004859D4" w:rsidRDefault="004859D4" w:rsidP="004859D4">
      <w:pPr>
        <w:pStyle w:val="aa"/>
        <w:spacing w:before="0" w:after="0" w:line="315" w:lineRule="atLeast"/>
        <w:rPr>
          <w:color w:val="444444"/>
          <w:sz w:val="21"/>
          <w:szCs w:val="21"/>
        </w:rPr>
      </w:pPr>
      <w:r>
        <w:rPr>
          <w:rStyle w:val="a7"/>
          <w:rFonts w:ascii="微软雅黑" w:eastAsia="微软雅黑" w:hAnsi="微软雅黑" w:hint="eastAsia"/>
          <w:color w:val="444444"/>
          <w:shd w:val="clear" w:color="auto" w:fill="FFFF00"/>
        </w:rPr>
        <w:t>报名咨询</w:t>
      </w:r>
    </w:p>
    <w:p w:rsidR="004859D4" w:rsidRDefault="004859D4" w:rsidP="004859D4">
      <w:pPr>
        <w:pStyle w:val="aa"/>
        <w:spacing w:before="0" w:after="0" w:line="400" w:lineRule="exact"/>
        <w:ind w:firstLineChars="177" w:firstLine="425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江先生</w:t>
      </w:r>
    </w:p>
    <w:p w:rsidR="004859D4" w:rsidRDefault="004859D4" w:rsidP="004859D4">
      <w:pPr>
        <w:pStyle w:val="aa"/>
        <w:spacing w:before="0" w:after="0" w:line="400" w:lineRule="exact"/>
        <w:ind w:firstLineChars="177" w:firstLine="425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电话：152 0138 0360   010-6821 5798</w:t>
      </w:r>
    </w:p>
    <w:p w:rsidR="004859D4" w:rsidRDefault="004859D4" w:rsidP="004859D4">
      <w:pPr>
        <w:pStyle w:val="aa"/>
        <w:spacing w:before="0" w:after="0" w:line="400" w:lineRule="exact"/>
        <w:ind w:firstLineChars="177" w:firstLine="425"/>
        <w:rPr>
          <w:color w:val="444444"/>
          <w:sz w:val="21"/>
          <w:szCs w:val="21"/>
        </w:rPr>
      </w:pPr>
      <w:r>
        <w:rPr>
          <w:rFonts w:ascii="微软雅黑" w:eastAsia="微软雅黑" w:hAnsi="微软雅黑" w:hint="eastAsia"/>
          <w:color w:val="444444"/>
        </w:rPr>
        <w:t>微信：152 0138 0360     邮箱：info@anytesting.com</w:t>
      </w:r>
    </w:p>
    <w:p w:rsidR="004859D4" w:rsidRPr="00363483" w:rsidRDefault="004859D4" w:rsidP="004859D4"/>
    <w:p w:rsidR="004859D4" w:rsidRDefault="004859D4" w:rsidP="004859D4">
      <w:pPr>
        <w:pStyle w:val="aa"/>
        <w:spacing w:before="0" w:after="0" w:line="400" w:lineRule="exact"/>
        <w:rPr>
          <w:rFonts w:ascii="微软雅黑" w:eastAsia="微软雅黑" w:hAnsi="微软雅黑"/>
          <w:color w:val="444444"/>
        </w:rPr>
      </w:pPr>
      <w:r w:rsidRPr="00A4024F">
        <w:rPr>
          <w:rFonts w:ascii="微软雅黑" w:eastAsia="微软雅黑" w:hAnsi="微软雅黑" w:hint="eastAsia"/>
          <w:color w:val="444444"/>
        </w:rPr>
        <w:t>欢迎索取详细课程介绍</w:t>
      </w:r>
      <w:r>
        <w:rPr>
          <w:rFonts w:ascii="微软雅黑" w:eastAsia="微软雅黑" w:hAnsi="微软雅黑" w:hint="eastAsia"/>
          <w:color w:val="444444"/>
        </w:rPr>
        <w:t>！</w:t>
      </w:r>
    </w:p>
    <w:p w:rsidR="00042A6D" w:rsidRDefault="00042A6D" w:rsidP="004859D4">
      <w:pPr>
        <w:pStyle w:val="aa"/>
        <w:spacing w:before="0" w:after="0" w:line="400" w:lineRule="exact"/>
        <w:rPr>
          <w:rFonts w:ascii="微软雅黑" w:eastAsia="微软雅黑" w:hAnsi="微软雅黑"/>
          <w:color w:val="444444"/>
        </w:rPr>
      </w:pPr>
    </w:p>
    <w:p w:rsidR="00042A6D" w:rsidRDefault="00042A6D" w:rsidP="004859D4">
      <w:pPr>
        <w:pStyle w:val="aa"/>
        <w:spacing w:before="0" w:after="0" w:line="400" w:lineRule="exact"/>
        <w:rPr>
          <w:rFonts w:ascii="微软雅黑" w:eastAsia="微软雅黑" w:hAnsi="微软雅黑"/>
          <w:color w:val="444444"/>
        </w:rPr>
      </w:pPr>
    </w:p>
    <w:p w:rsidR="00042A6D" w:rsidRDefault="00042A6D" w:rsidP="004859D4">
      <w:pPr>
        <w:pStyle w:val="aa"/>
        <w:spacing w:before="0" w:after="0" w:line="400" w:lineRule="exact"/>
        <w:rPr>
          <w:rFonts w:ascii="微软雅黑" w:eastAsia="微软雅黑" w:hAnsi="微软雅黑"/>
          <w:color w:val="444444"/>
        </w:rPr>
      </w:pPr>
    </w:p>
    <w:p w:rsidR="00042A6D" w:rsidRDefault="00042A6D" w:rsidP="004859D4">
      <w:pPr>
        <w:pStyle w:val="aa"/>
        <w:spacing w:before="0" w:after="0" w:line="400" w:lineRule="exact"/>
        <w:rPr>
          <w:rFonts w:ascii="微软雅黑" w:eastAsia="微软雅黑" w:hAnsi="微软雅黑"/>
          <w:color w:val="444444"/>
        </w:rPr>
      </w:pPr>
    </w:p>
    <w:p w:rsidR="00042A6D" w:rsidRPr="00A4024F" w:rsidRDefault="00042A6D" w:rsidP="004859D4">
      <w:pPr>
        <w:pStyle w:val="aa"/>
        <w:spacing w:before="0" w:after="0" w:line="400" w:lineRule="exact"/>
        <w:rPr>
          <w:rFonts w:ascii="微软雅黑" w:eastAsia="微软雅黑" w:hAnsi="微软雅黑"/>
          <w:color w:val="444444"/>
        </w:rPr>
      </w:pPr>
    </w:p>
    <w:p w:rsidR="004859D4" w:rsidRPr="004043BE" w:rsidRDefault="00900DED" w:rsidP="004859D4">
      <w:pPr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000000"/>
          <w:spacing w:val="-4"/>
          <w:sz w:val="24"/>
          <w:szCs w:val="24"/>
        </w:rPr>
        <w:lastRenderedPageBreak/>
        <w:t>附</w:t>
      </w:r>
      <w:r w:rsidR="004859D4" w:rsidRPr="004043BE">
        <w:rPr>
          <w:rFonts w:ascii="微软雅黑" w:eastAsia="微软雅黑" w:hAnsi="微软雅黑" w:cs="宋体" w:hint="eastAsia"/>
          <w:b/>
          <w:bCs/>
          <w:color w:val="000000"/>
          <w:spacing w:val="-4"/>
          <w:sz w:val="24"/>
          <w:szCs w:val="24"/>
        </w:rPr>
        <w:t>表：《培训报名</w:t>
      </w:r>
      <w:r w:rsidR="003C5EE6">
        <w:rPr>
          <w:rFonts w:ascii="微软雅黑" w:eastAsia="微软雅黑" w:hAnsi="微软雅黑" w:cs="宋体" w:hint="eastAsia"/>
          <w:b/>
          <w:bCs/>
          <w:color w:val="000000"/>
          <w:spacing w:val="-4"/>
          <w:sz w:val="24"/>
          <w:szCs w:val="24"/>
        </w:rPr>
        <w:t>表</w:t>
      </w:r>
      <w:r w:rsidR="004859D4" w:rsidRPr="004043BE">
        <w:rPr>
          <w:rFonts w:ascii="微软雅黑" w:eastAsia="微软雅黑" w:hAnsi="微软雅黑" w:cs="宋体" w:hint="eastAsia"/>
          <w:b/>
          <w:bCs/>
          <w:color w:val="000000"/>
          <w:spacing w:val="-4"/>
          <w:sz w:val="24"/>
          <w:szCs w:val="24"/>
        </w:rPr>
        <w:t>》</w:t>
      </w:r>
      <w:bookmarkStart w:id="0" w:name="_GoBack"/>
      <w:bookmarkEnd w:id="0"/>
    </w:p>
    <w:tbl>
      <w:tblPr>
        <w:tblW w:w="10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6"/>
        <w:gridCol w:w="935"/>
        <w:gridCol w:w="624"/>
        <w:gridCol w:w="850"/>
        <w:gridCol w:w="1559"/>
        <w:gridCol w:w="1560"/>
        <w:gridCol w:w="1275"/>
        <w:gridCol w:w="1276"/>
        <w:gridCol w:w="1276"/>
        <w:gridCol w:w="941"/>
      </w:tblGrid>
      <w:tr w:rsidR="00042A6D" w:rsidRPr="004043BE" w:rsidTr="00460DDD">
        <w:trPr>
          <w:trHeight w:val="748"/>
          <w:jc w:val="center"/>
        </w:trPr>
        <w:tc>
          <w:tcPr>
            <w:tcW w:w="1481" w:type="dxa"/>
            <w:gridSpan w:val="2"/>
            <w:vAlign w:val="center"/>
          </w:tcPr>
          <w:p w:rsidR="00042A6D" w:rsidRPr="00460DDD" w:rsidRDefault="00042A6D" w:rsidP="00460DDD">
            <w:pPr>
              <w:jc w:val="center"/>
              <w:rPr>
                <w:rFonts w:ascii="华文细黑" w:eastAsia="华文细黑" w:hAnsi="华文细黑"/>
              </w:rPr>
            </w:pPr>
            <w:r w:rsidRPr="00460DDD">
              <w:rPr>
                <w:rFonts w:ascii="华文细黑" w:eastAsia="华文细黑" w:hAnsi="华文细黑" w:hint="eastAsia"/>
              </w:rPr>
              <w:t>单位名称</w:t>
            </w:r>
          </w:p>
        </w:tc>
        <w:tc>
          <w:tcPr>
            <w:tcW w:w="5868" w:type="dxa"/>
            <w:gridSpan w:val="5"/>
            <w:vAlign w:val="center"/>
          </w:tcPr>
          <w:p w:rsidR="00042A6D" w:rsidRPr="00460DDD" w:rsidRDefault="00042A6D" w:rsidP="00460DDD">
            <w:pPr>
              <w:rPr>
                <w:rFonts w:ascii="华文细黑" w:eastAsia="华文细黑" w:hAnsi="华文细黑"/>
              </w:rPr>
            </w:pPr>
            <w:r w:rsidRPr="00460DDD">
              <w:rPr>
                <w:rFonts w:ascii="华文细黑" w:eastAsia="华文细黑" w:hAnsi="华文细黑" w:hint="eastAsia"/>
                <w:color w:val="A6A6A6" w:themeColor="background1" w:themeShade="A6"/>
              </w:rPr>
              <w:t>单位名称为最终开票名称，请务必正确填写</w:t>
            </w:r>
          </w:p>
        </w:tc>
        <w:tc>
          <w:tcPr>
            <w:tcW w:w="1276" w:type="dxa"/>
            <w:vAlign w:val="center"/>
          </w:tcPr>
          <w:p w:rsidR="00042A6D" w:rsidRPr="00460DDD" w:rsidRDefault="00042A6D" w:rsidP="00460DDD">
            <w:pPr>
              <w:jc w:val="center"/>
              <w:rPr>
                <w:rFonts w:ascii="华文细黑" w:eastAsia="华文细黑" w:hAnsi="华文细黑"/>
              </w:rPr>
            </w:pPr>
            <w:r w:rsidRPr="00460DDD">
              <w:rPr>
                <w:rFonts w:ascii="华文细黑" w:eastAsia="华文细黑" w:hAnsi="华文细黑" w:hint="eastAsia"/>
              </w:rPr>
              <w:t>电话</w:t>
            </w:r>
          </w:p>
        </w:tc>
        <w:tc>
          <w:tcPr>
            <w:tcW w:w="2217" w:type="dxa"/>
            <w:gridSpan w:val="2"/>
            <w:vAlign w:val="center"/>
          </w:tcPr>
          <w:p w:rsidR="00042A6D" w:rsidRPr="00460DDD" w:rsidRDefault="00042A6D" w:rsidP="00460DDD">
            <w:pPr>
              <w:jc w:val="left"/>
              <w:rPr>
                <w:rFonts w:ascii="华文细黑" w:eastAsia="华文细黑" w:hAnsi="华文细黑"/>
              </w:rPr>
            </w:pPr>
          </w:p>
        </w:tc>
      </w:tr>
      <w:tr w:rsidR="00042A6D" w:rsidRPr="004043BE" w:rsidTr="00460DDD">
        <w:trPr>
          <w:trHeight w:val="796"/>
          <w:jc w:val="center"/>
        </w:trPr>
        <w:tc>
          <w:tcPr>
            <w:tcW w:w="1481" w:type="dxa"/>
            <w:gridSpan w:val="2"/>
            <w:vAlign w:val="center"/>
          </w:tcPr>
          <w:p w:rsidR="00042A6D" w:rsidRPr="00460DDD" w:rsidRDefault="00042A6D" w:rsidP="00460DDD">
            <w:pPr>
              <w:jc w:val="center"/>
              <w:rPr>
                <w:rFonts w:ascii="华文细黑" w:eastAsia="华文细黑" w:hAnsi="华文细黑"/>
              </w:rPr>
            </w:pPr>
            <w:r w:rsidRPr="00460DDD">
              <w:rPr>
                <w:rFonts w:ascii="华文细黑" w:eastAsia="华文细黑" w:hAnsi="华文细黑" w:hint="eastAsia"/>
              </w:rPr>
              <w:t>通信地址</w:t>
            </w:r>
          </w:p>
        </w:tc>
        <w:tc>
          <w:tcPr>
            <w:tcW w:w="5868" w:type="dxa"/>
            <w:gridSpan w:val="5"/>
            <w:vAlign w:val="center"/>
          </w:tcPr>
          <w:p w:rsidR="00042A6D" w:rsidRPr="00460DDD" w:rsidRDefault="00042A6D" w:rsidP="00460DDD">
            <w:pPr>
              <w:rPr>
                <w:rFonts w:ascii="华文细黑" w:eastAsia="华文细黑" w:hAnsi="华文细黑"/>
              </w:rPr>
            </w:pPr>
          </w:p>
        </w:tc>
        <w:tc>
          <w:tcPr>
            <w:tcW w:w="1276" w:type="dxa"/>
            <w:vAlign w:val="center"/>
          </w:tcPr>
          <w:p w:rsidR="00042A6D" w:rsidRPr="00460DDD" w:rsidRDefault="00042A6D" w:rsidP="00460DDD">
            <w:pPr>
              <w:jc w:val="center"/>
              <w:rPr>
                <w:rFonts w:ascii="华文细黑" w:eastAsia="华文细黑" w:hAnsi="华文细黑"/>
              </w:rPr>
            </w:pPr>
            <w:r w:rsidRPr="00460DDD">
              <w:rPr>
                <w:rFonts w:ascii="华文细黑" w:eastAsia="华文细黑" w:hAnsi="华文细黑" w:hint="eastAsia"/>
              </w:rPr>
              <w:t>邮编</w:t>
            </w:r>
          </w:p>
        </w:tc>
        <w:tc>
          <w:tcPr>
            <w:tcW w:w="2217" w:type="dxa"/>
            <w:gridSpan w:val="2"/>
            <w:vAlign w:val="center"/>
          </w:tcPr>
          <w:p w:rsidR="00042A6D" w:rsidRPr="00460DDD" w:rsidRDefault="00042A6D" w:rsidP="00460DDD">
            <w:pPr>
              <w:jc w:val="left"/>
              <w:rPr>
                <w:rFonts w:ascii="华文细黑" w:eastAsia="华文细黑" w:hAnsi="华文细黑"/>
              </w:rPr>
            </w:pPr>
          </w:p>
        </w:tc>
      </w:tr>
      <w:tr w:rsidR="00042A6D" w:rsidRPr="00B37163" w:rsidTr="00042A6D">
        <w:trPr>
          <w:trHeight w:val="828"/>
          <w:jc w:val="center"/>
        </w:trPr>
        <w:tc>
          <w:tcPr>
            <w:tcW w:w="546" w:type="dxa"/>
            <w:vMerge w:val="restart"/>
            <w:vAlign w:val="center"/>
          </w:tcPr>
          <w:p w:rsidR="00042A6D" w:rsidRPr="00B37163" w:rsidRDefault="00042A6D" w:rsidP="00FD02DB">
            <w:pPr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报名人员</w:t>
            </w:r>
          </w:p>
        </w:tc>
        <w:tc>
          <w:tcPr>
            <w:tcW w:w="1559" w:type="dxa"/>
            <w:gridSpan w:val="2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姓名</w:t>
            </w:r>
          </w:p>
        </w:tc>
        <w:tc>
          <w:tcPr>
            <w:tcW w:w="850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性别</w:t>
            </w:r>
          </w:p>
        </w:tc>
        <w:tc>
          <w:tcPr>
            <w:tcW w:w="1559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部门/职务</w:t>
            </w:r>
          </w:p>
        </w:tc>
        <w:tc>
          <w:tcPr>
            <w:tcW w:w="1560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手机号</w:t>
            </w:r>
          </w:p>
        </w:tc>
        <w:tc>
          <w:tcPr>
            <w:tcW w:w="1275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邮箱</w:t>
            </w:r>
          </w:p>
        </w:tc>
        <w:tc>
          <w:tcPr>
            <w:tcW w:w="1276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proofErr w:type="gramStart"/>
            <w:r w:rsidRPr="00B37163">
              <w:rPr>
                <w:rFonts w:ascii="华文细黑" w:eastAsia="华文细黑" w:hAnsi="华文细黑" w:hint="eastAsia"/>
              </w:rPr>
              <w:t>微信</w:t>
            </w:r>
            <w:proofErr w:type="gramEnd"/>
          </w:p>
        </w:tc>
        <w:tc>
          <w:tcPr>
            <w:tcW w:w="1276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住宿</w:t>
            </w:r>
          </w:p>
        </w:tc>
        <w:tc>
          <w:tcPr>
            <w:tcW w:w="941" w:type="dxa"/>
            <w:vAlign w:val="center"/>
          </w:tcPr>
          <w:p w:rsidR="00042A6D" w:rsidRPr="00B37163" w:rsidRDefault="00042A6D" w:rsidP="00FD02DB">
            <w:pPr>
              <w:jc w:val="center"/>
              <w:rPr>
                <w:rFonts w:ascii="华文细黑" w:eastAsia="华文细黑" w:hAnsi="华文细黑"/>
              </w:rPr>
            </w:pPr>
            <w:r w:rsidRPr="00B37163">
              <w:rPr>
                <w:rFonts w:ascii="华文细黑" w:eastAsia="华文细黑" w:hAnsi="华文细黑" w:hint="eastAsia"/>
              </w:rPr>
              <w:t>用餐</w:t>
            </w:r>
          </w:p>
        </w:tc>
      </w:tr>
      <w:tr w:rsidR="00042A6D" w:rsidRPr="004043BE" w:rsidTr="00042A6D">
        <w:trPr>
          <w:trHeight w:val="573"/>
          <w:jc w:val="center"/>
        </w:trPr>
        <w:tc>
          <w:tcPr>
            <w:tcW w:w="546" w:type="dxa"/>
            <w:vMerge/>
            <w:vAlign w:val="center"/>
          </w:tcPr>
          <w:p w:rsidR="00042A6D" w:rsidRPr="004043BE" w:rsidRDefault="00042A6D" w:rsidP="00CB7BC1">
            <w:pPr>
              <w:spacing w:line="460" w:lineRule="exact"/>
              <w:ind w:left="480" w:hangingChars="200" w:hanging="480"/>
              <w:rPr>
                <w:rFonts w:ascii="微软雅黑" w:eastAsia="微软雅黑" w:hAnsi="微软雅黑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大床房□</w:t>
            </w:r>
          </w:p>
          <w:p w:rsidR="00042A6D" w:rsidRPr="00042A6D" w:rsidRDefault="00042A6D" w:rsidP="00042A6D">
            <w:pPr>
              <w:jc w:val="center"/>
              <w:rPr>
                <w:rFonts w:cs="宋体"/>
              </w:rPr>
            </w:pPr>
            <w:r w:rsidRPr="00042A6D">
              <w:rPr>
                <w:rFonts w:ascii="华文细黑" w:eastAsia="华文细黑" w:hAnsi="华文细黑" w:hint="eastAsia"/>
              </w:rPr>
              <w:t>标准间□</w:t>
            </w:r>
          </w:p>
        </w:tc>
        <w:tc>
          <w:tcPr>
            <w:tcW w:w="941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是□</w:t>
            </w:r>
          </w:p>
        </w:tc>
      </w:tr>
      <w:tr w:rsidR="00042A6D" w:rsidRPr="004043BE" w:rsidTr="00042A6D">
        <w:trPr>
          <w:trHeight w:val="709"/>
          <w:jc w:val="center"/>
        </w:trPr>
        <w:tc>
          <w:tcPr>
            <w:tcW w:w="546" w:type="dxa"/>
            <w:vMerge/>
            <w:vAlign w:val="center"/>
          </w:tcPr>
          <w:p w:rsidR="00042A6D" w:rsidRPr="004043BE" w:rsidRDefault="00042A6D" w:rsidP="00CB7BC1">
            <w:pPr>
              <w:spacing w:line="460" w:lineRule="exact"/>
              <w:ind w:left="480" w:hangingChars="200" w:hanging="480"/>
              <w:rPr>
                <w:rFonts w:ascii="微软雅黑" w:eastAsia="微软雅黑" w:hAnsi="微软雅黑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大床房□</w:t>
            </w:r>
          </w:p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标准间□</w:t>
            </w:r>
          </w:p>
        </w:tc>
        <w:tc>
          <w:tcPr>
            <w:tcW w:w="941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是□</w:t>
            </w:r>
          </w:p>
        </w:tc>
      </w:tr>
      <w:tr w:rsidR="00042A6D" w:rsidRPr="004043BE" w:rsidTr="00042A6D">
        <w:trPr>
          <w:trHeight w:val="622"/>
          <w:jc w:val="center"/>
        </w:trPr>
        <w:tc>
          <w:tcPr>
            <w:tcW w:w="546" w:type="dxa"/>
            <w:vMerge/>
            <w:vAlign w:val="center"/>
          </w:tcPr>
          <w:p w:rsidR="00042A6D" w:rsidRPr="004043BE" w:rsidRDefault="00042A6D" w:rsidP="00CB7BC1">
            <w:pPr>
              <w:spacing w:line="460" w:lineRule="exact"/>
              <w:ind w:left="480" w:hangingChars="200" w:hanging="480"/>
              <w:rPr>
                <w:rFonts w:ascii="微软雅黑" w:eastAsia="微软雅黑" w:hAnsi="微软雅黑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大床房□</w:t>
            </w:r>
          </w:p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标准间□</w:t>
            </w:r>
          </w:p>
        </w:tc>
        <w:tc>
          <w:tcPr>
            <w:tcW w:w="941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是□</w:t>
            </w:r>
          </w:p>
        </w:tc>
      </w:tr>
      <w:tr w:rsidR="00042A6D" w:rsidRPr="004043BE" w:rsidTr="00042A6D">
        <w:trPr>
          <w:trHeight w:val="622"/>
          <w:jc w:val="center"/>
        </w:trPr>
        <w:tc>
          <w:tcPr>
            <w:tcW w:w="546" w:type="dxa"/>
            <w:vMerge/>
            <w:vAlign w:val="center"/>
          </w:tcPr>
          <w:p w:rsidR="00042A6D" w:rsidRPr="004043BE" w:rsidRDefault="00042A6D" w:rsidP="00CB7BC1">
            <w:pPr>
              <w:spacing w:line="460" w:lineRule="exact"/>
              <w:ind w:left="480" w:hangingChars="200" w:hanging="480"/>
              <w:rPr>
                <w:rFonts w:ascii="微软雅黑" w:eastAsia="微软雅黑" w:hAnsi="微软雅黑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大床房□</w:t>
            </w:r>
          </w:p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标准间□</w:t>
            </w:r>
          </w:p>
        </w:tc>
        <w:tc>
          <w:tcPr>
            <w:tcW w:w="941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是□</w:t>
            </w:r>
          </w:p>
        </w:tc>
      </w:tr>
      <w:tr w:rsidR="00042A6D" w:rsidRPr="004043BE" w:rsidTr="00042A6D">
        <w:trPr>
          <w:trHeight w:val="622"/>
          <w:jc w:val="center"/>
        </w:trPr>
        <w:tc>
          <w:tcPr>
            <w:tcW w:w="546" w:type="dxa"/>
            <w:vMerge/>
            <w:vAlign w:val="center"/>
          </w:tcPr>
          <w:p w:rsidR="00042A6D" w:rsidRPr="004043BE" w:rsidRDefault="00042A6D" w:rsidP="00CB7BC1">
            <w:pPr>
              <w:spacing w:line="460" w:lineRule="exact"/>
              <w:ind w:left="480" w:hangingChars="200" w:hanging="480"/>
              <w:rPr>
                <w:rFonts w:ascii="微软雅黑" w:eastAsia="微软雅黑" w:hAnsi="微软雅黑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大床房□</w:t>
            </w:r>
          </w:p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标准间□</w:t>
            </w:r>
          </w:p>
        </w:tc>
        <w:tc>
          <w:tcPr>
            <w:tcW w:w="941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是□</w:t>
            </w:r>
          </w:p>
        </w:tc>
      </w:tr>
      <w:tr w:rsidR="00042A6D" w:rsidRPr="004043BE" w:rsidTr="00042A6D">
        <w:trPr>
          <w:trHeight w:val="622"/>
          <w:jc w:val="center"/>
        </w:trPr>
        <w:tc>
          <w:tcPr>
            <w:tcW w:w="546" w:type="dxa"/>
            <w:vMerge/>
            <w:vAlign w:val="center"/>
          </w:tcPr>
          <w:p w:rsidR="00042A6D" w:rsidRPr="004043BE" w:rsidRDefault="00042A6D" w:rsidP="00CB7BC1">
            <w:pPr>
              <w:spacing w:line="460" w:lineRule="exact"/>
              <w:ind w:left="480" w:hangingChars="200" w:hanging="480"/>
              <w:rPr>
                <w:rFonts w:ascii="微软雅黑" w:eastAsia="微软雅黑" w:hAnsi="微软雅黑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rPr>
                <w:rFonts w:ascii="华文细黑" w:eastAsia="华文细黑" w:hAnsi="华文细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大床房□</w:t>
            </w:r>
          </w:p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标准间□</w:t>
            </w:r>
          </w:p>
        </w:tc>
        <w:tc>
          <w:tcPr>
            <w:tcW w:w="941" w:type="dxa"/>
            <w:vAlign w:val="center"/>
          </w:tcPr>
          <w:p w:rsidR="00042A6D" w:rsidRPr="00042A6D" w:rsidRDefault="00042A6D" w:rsidP="00042A6D">
            <w:pPr>
              <w:jc w:val="center"/>
              <w:rPr>
                <w:rFonts w:ascii="华文细黑" w:eastAsia="华文细黑" w:hAnsi="华文细黑"/>
              </w:rPr>
            </w:pPr>
            <w:r w:rsidRPr="00042A6D">
              <w:rPr>
                <w:rFonts w:ascii="华文细黑" w:eastAsia="华文细黑" w:hAnsi="华文细黑" w:hint="eastAsia"/>
              </w:rPr>
              <w:t>是□</w:t>
            </w:r>
          </w:p>
        </w:tc>
      </w:tr>
    </w:tbl>
    <w:p w:rsidR="0091665B" w:rsidRPr="00B0666A" w:rsidRDefault="0091665B" w:rsidP="00460DDD">
      <w:pPr>
        <w:tabs>
          <w:tab w:val="left" w:pos="7375"/>
        </w:tabs>
      </w:pPr>
    </w:p>
    <w:sectPr w:rsidR="0091665B" w:rsidRPr="00B0666A" w:rsidSect="007C2F30">
      <w:headerReference w:type="default" r:id="rId8"/>
      <w:footerReference w:type="default" r:id="rId9"/>
      <w:pgSz w:w="11906" w:h="16838" w:code="9"/>
      <w:pgMar w:top="907" w:right="1077" w:bottom="851" w:left="1077" w:header="567" w:footer="567" w:gutter="0"/>
      <w:pgNumType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7F2" w:rsidRDefault="00B137F2" w:rsidP="001009B7">
      <w:r>
        <w:separator/>
      </w:r>
    </w:p>
  </w:endnote>
  <w:endnote w:type="continuationSeparator" w:id="0">
    <w:p w:rsidR="00B137F2" w:rsidRDefault="00B137F2" w:rsidP="00100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B3D" w:rsidRPr="006F074C" w:rsidRDefault="007C2F30" w:rsidP="00B762CD">
    <w:pPr>
      <w:widowControl/>
      <w:jc w:val="center"/>
      <w:rPr>
        <w:rFonts w:ascii="微软雅黑" w:eastAsia="微软雅黑" w:hAnsi="微软雅黑" w:cs="Arial"/>
        <w:noProof/>
        <w:color w:val="808080"/>
        <w:kern w:val="0"/>
        <w:sz w:val="18"/>
        <w:szCs w:val="18"/>
      </w:rPr>
    </w:pPr>
    <w:r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全国检测求助中心：</w:t>
    </w:r>
    <w:r w:rsidR="00D65B3D" w:rsidRPr="001009B7">
      <w:rPr>
        <w:rFonts w:ascii="微软雅黑" w:eastAsia="微软雅黑" w:hAnsi="微软雅黑" w:cs="Arial"/>
        <w:noProof/>
        <w:color w:val="808080"/>
        <w:kern w:val="0"/>
        <w:sz w:val="18"/>
        <w:szCs w:val="18"/>
      </w:rPr>
      <w:t>400</w:t>
    </w:r>
    <w:r w:rsidR="00692BD3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-</w:t>
    </w:r>
    <w:r w:rsidR="00334618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9700</w:t>
    </w:r>
    <w:r w:rsidR="00692BD3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-</w:t>
    </w:r>
    <w:r w:rsidR="00AD6787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0</w:t>
    </w:r>
    <w:r w:rsidR="00334618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76</w:t>
    </w:r>
    <w:r w:rsidR="00D65B3D" w:rsidRPr="001009B7">
      <w:rPr>
        <w:rFonts w:ascii="微软雅黑" w:eastAsia="微软雅黑" w:hAnsi="微软雅黑" w:cs="Arial"/>
        <w:noProof/>
        <w:color w:val="808080"/>
        <w:kern w:val="0"/>
        <w:sz w:val="18"/>
        <w:szCs w:val="18"/>
      </w:rPr>
      <w:t xml:space="preserve"> </w:t>
    </w:r>
    <w:r w:rsidR="00B762CD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 xml:space="preserve">   E-mail：</w:t>
    </w:r>
    <w:r w:rsidR="00944183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cs</w:t>
    </w:r>
    <w:r w:rsidR="00692BD3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@anytesting</w:t>
    </w:r>
    <w:r w:rsidR="00B762CD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>.com</w:t>
    </w:r>
    <w:r w:rsidR="00D65B3D" w:rsidRPr="001009B7">
      <w:rPr>
        <w:rFonts w:ascii="微软雅黑" w:eastAsia="微软雅黑" w:hAnsi="微软雅黑" w:cs="Arial"/>
        <w:noProof/>
        <w:color w:val="808080"/>
        <w:kern w:val="0"/>
        <w:sz w:val="18"/>
        <w:szCs w:val="18"/>
      </w:rPr>
      <w:t xml:space="preserve">   </w:t>
    </w:r>
    <w:r w:rsidR="00D65B3D">
      <w:rPr>
        <w:rFonts w:ascii="微软雅黑" w:eastAsia="微软雅黑" w:hAnsi="微软雅黑" w:cs="Arial"/>
        <w:noProof/>
        <w:color w:val="808080"/>
        <w:kern w:val="0"/>
        <w:sz w:val="18"/>
        <w:szCs w:val="18"/>
      </w:rPr>
      <w:t xml:space="preserve"> </w:t>
    </w:r>
    <w:r w:rsidR="00D65B3D" w:rsidRPr="001009B7">
      <w:rPr>
        <w:rFonts w:ascii="微软雅黑" w:eastAsia="微软雅黑" w:hAnsi="微软雅黑" w:cs="Arial"/>
        <w:noProof/>
        <w:color w:val="808080"/>
        <w:kern w:val="0"/>
        <w:sz w:val="18"/>
        <w:szCs w:val="18"/>
      </w:rPr>
      <w:t xml:space="preserve"> </w:t>
    </w:r>
    <w:r w:rsidR="00B762CD">
      <w:rPr>
        <w:rFonts w:ascii="微软雅黑" w:eastAsia="微软雅黑" w:hAnsi="微软雅黑" w:cs="Arial" w:hint="eastAsia"/>
        <w:noProof/>
        <w:color w:val="808080"/>
        <w:kern w:val="0"/>
        <w:sz w:val="18"/>
        <w:szCs w:val="18"/>
      </w:rPr>
      <w:t xml:space="preserve">  </w:t>
    </w:r>
    <w:r w:rsidR="00D65B3D" w:rsidRPr="001009B7">
      <w:rPr>
        <w:rFonts w:ascii="微软雅黑" w:eastAsia="微软雅黑" w:hAnsi="微软雅黑" w:cs="Arial"/>
        <w:noProof/>
        <w:color w:val="808080"/>
        <w:kern w:val="0"/>
        <w:sz w:val="18"/>
        <w:szCs w:val="18"/>
      </w:rPr>
      <w:t xml:space="preserve"> </w:t>
    </w:r>
    <w:r w:rsidR="00D65B3D" w:rsidRPr="006F074C">
      <w:rPr>
        <w:rFonts w:ascii="Arial" w:eastAsia="微软雅黑" w:hAnsi="Arial" w:cs="Arial"/>
        <w:noProof/>
        <w:color w:val="808080"/>
        <w:kern w:val="0"/>
        <w:sz w:val="18"/>
        <w:szCs w:val="18"/>
      </w:rPr>
      <w:fldChar w:fldCharType="begin"/>
    </w:r>
    <w:r w:rsidR="00D65B3D" w:rsidRPr="006F074C">
      <w:rPr>
        <w:rFonts w:ascii="Arial" w:eastAsia="微软雅黑" w:hAnsi="Arial" w:cs="Arial"/>
        <w:noProof/>
        <w:color w:val="808080"/>
        <w:kern w:val="0"/>
        <w:sz w:val="18"/>
        <w:szCs w:val="18"/>
      </w:rPr>
      <w:instrText>PAGE  \* Arabic  \* MERGEFORMAT</w:instrText>
    </w:r>
    <w:r w:rsidR="00D65B3D" w:rsidRPr="006F074C">
      <w:rPr>
        <w:rFonts w:ascii="Arial" w:eastAsia="微软雅黑" w:hAnsi="Arial" w:cs="Arial"/>
        <w:noProof/>
        <w:color w:val="808080"/>
        <w:kern w:val="0"/>
        <w:sz w:val="18"/>
        <w:szCs w:val="18"/>
      </w:rPr>
      <w:fldChar w:fldCharType="separate"/>
    </w:r>
    <w:r w:rsidR="003C5EE6" w:rsidRPr="003C5EE6">
      <w:rPr>
        <w:rFonts w:ascii="Arial" w:eastAsia="微软雅黑" w:hAnsi="Arial" w:cs="Arial"/>
        <w:noProof/>
        <w:color w:val="808080"/>
        <w:kern w:val="0"/>
        <w:sz w:val="18"/>
        <w:szCs w:val="18"/>
        <w:lang w:val="zh-CN"/>
      </w:rPr>
      <w:t>2</w:t>
    </w:r>
    <w:r w:rsidR="00D65B3D" w:rsidRPr="006F074C">
      <w:rPr>
        <w:rFonts w:ascii="Arial" w:eastAsia="微软雅黑" w:hAnsi="Arial" w:cs="Arial"/>
        <w:noProof/>
        <w:color w:val="808080"/>
        <w:kern w:val="0"/>
        <w:sz w:val="18"/>
        <w:szCs w:val="18"/>
      </w:rPr>
      <w:fldChar w:fldCharType="end"/>
    </w:r>
    <w:r w:rsidR="00D65B3D" w:rsidRPr="006F074C">
      <w:rPr>
        <w:rFonts w:ascii="Arial" w:eastAsia="微软雅黑" w:hAnsi="Arial" w:cs="Arial"/>
        <w:noProof/>
        <w:color w:val="808080"/>
        <w:kern w:val="0"/>
        <w:sz w:val="18"/>
        <w:szCs w:val="18"/>
        <w:lang w:val="zh-CN"/>
      </w:rPr>
      <w:t xml:space="preserve"> / </w:t>
    </w:r>
    <w:fldSimple w:instr="NUMPAGES  \* Arabic  \* MERGEFORMAT">
      <w:r w:rsidR="003C5EE6" w:rsidRPr="003C5EE6">
        <w:rPr>
          <w:rFonts w:ascii="Arial" w:eastAsia="微软雅黑" w:hAnsi="Arial" w:cs="Arial"/>
          <w:noProof/>
          <w:color w:val="808080"/>
          <w:kern w:val="0"/>
          <w:sz w:val="18"/>
          <w:szCs w:val="18"/>
          <w:lang w:val="zh-CN"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7F2" w:rsidRDefault="00B137F2" w:rsidP="001009B7">
      <w:r>
        <w:separator/>
      </w:r>
    </w:p>
  </w:footnote>
  <w:footnote w:type="continuationSeparator" w:id="0">
    <w:p w:rsidR="00B137F2" w:rsidRDefault="00B137F2" w:rsidP="001009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940" w:rsidRPr="008215C0" w:rsidRDefault="00B0666A" w:rsidP="00692BD3">
    <w:pPr>
      <w:pStyle w:val="a3"/>
      <w:wordWrap w:val="0"/>
      <w:jc w:val="left"/>
      <w:rPr>
        <w:rFonts w:ascii="微软雅黑" w:eastAsia="微软雅黑" w:hAnsi="微软雅黑"/>
        <w:b/>
        <w:sz w:val="22"/>
        <w:szCs w:val="21"/>
      </w:rPr>
    </w:pPr>
    <w:r>
      <w:rPr>
        <w:rFonts w:ascii="微软雅黑" w:eastAsia="微软雅黑" w:hAnsi="微软雅黑"/>
        <w:b/>
        <w:noProof/>
        <w:szCs w:val="21"/>
      </w:rPr>
      <w:drawing>
        <wp:anchor distT="0" distB="0" distL="114300" distR="114300" simplePos="0" relativeHeight="251657215" behindDoc="0" locked="0" layoutInCell="1" allowOverlap="1" wp14:anchorId="08D3B1F0" wp14:editId="3C5E0740">
          <wp:simplePos x="0" y="0"/>
          <wp:positionH relativeFrom="column">
            <wp:posOffset>5445125</wp:posOffset>
          </wp:positionH>
          <wp:positionV relativeFrom="paragraph">
            <wp:posOffset>-301956</wp:posOffset>
          </wp:positionV>
          <wp:extent cx="731520" cy="735238"/>
          <wp:effectExtent l="0" t="0" r="0" b="8255"/>
          <wp:wrapNone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code_for_gh_ba82520eb87e_34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" cy="7352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4618">
      <w:rPr>
        <w:rFonts w:ascii="微软雅黑" w:eastAsia="微软雅黑" w:hAnsi="微软雅黑" w:hint="eastAsia"/>
        <w:b/>
        <w:noProof/>
        <w:sz w:val="21"/>
        <w:szCs w:val="21"/>
      </w:rPr>
      <w:drawing>
        <wp:anchor distT="0" distB="0" distL="114300" distR="114300" simplePos="0" relativeHeight="251658240" behindDoc="1" locked="0" layoutInCell="1" allowOverlap="1" wp14:anchorId="7E48EB87" wp14:editId="4E808C9C">
          <wp:simplePos x="0" y="0"/>
          <wp:positionH relativeFrom="column">
            <wp:posOffset>-635</wp:posOffset>
          </wp:positionH>
          <wp:positionV relativeFrom="paragraph">
            <wp:posOffset>-2540</wp:posOffset>
          </wp:positionV>
          <wp:extent cx="1311910" cy="457200"/>
          <wp:effectExtent l="0" t="0" r="2540" b="0"/>
          <wp:wrapThrough wrapText="bothSides">
            <wp:wrapPolygon edited="0">
              <wp:start x="0" y="0"/>
              <wp:lineTo x="0" y="20700"/>
              <wp:lineTo x="21328" y="20700"/>
              <wp:lineTo x="21328" y="0"/>
              <wp:lineTo x="0" y="0"/>
            </wp:wrapPolygon>
          </wp:wrapThrough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191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2D4D">
      <w:rPr>
        <w:rFonts w:ascii="微软雅黑" w:eastAsia="微软雅黑" w:hAnsi="微软雅黑" w:hint="eastAsia"/>
        <w:b/>
        <w:sz w:val="21"/>
        <w:szCs w:val="21"/>
      </w:rPr>
      <w:t xml:space="preserve">             </w:t>
    </w:r>
    <w:r w:rsidR="00692BD3">
      <w:rPr>
        <w:rFonts w:ascii="微软雅黑" w:eastAsia="微软雅黑" w:hAnsi="微软雅黑" w:hint="eastAsia"/>
        <w:b/>
        <w:sz w:val="21"/>
        <w:szCs w:val="21"/>
      </w:rPr>
      <w:t xml:space="preserve">       </w:t>
    </w:r>
  </w:p>
  <w:p w:rsidR="00D65B3D" w:rsidRPr="00B0666A" w:rsidRDefault="008215C0" w:rsidP="008215C0">
    <w:pPr>
      <w:pStyle w:val="a3"/>
      <w:wordWrap w:val="0"/>
      <w:ind w:firstLineChars="750" w:firstLine="1807"/>
      <w:jc w:val="right"/>
      <w:rPr>
        <w:rFonts w:ascii="幼圆" w:eastAsia="幼圆"/>
        <w:b/>
        <w:i/>
        <w:sz w:val="15"/>
      </w:rPr>
    </w:pPr>
    <w:r w:rsidRPr="008215C0">
      <w:rPr>
        <w:rFonts w:ascii="幼圆" w:eastAsia="幼圆" w:hAnsi="微软雅黑" w:hint="eastAsia"/>
        <w:b/>
        <w:i/>
        <w:color w:val="7F7F7F" w:themeColor="text1" w:themeTint="80"/>
        <w:sz w:val="24"/>
        <w:szCs w:val="21"/>
      </w:rPr>
      <w:t>第三方检测互联网平台</w:t>
    </w:r>
    <w:r w:rsidR="00167940" w:rsidRPr="00B0666A">
      <w:rPr>
        <w:rFonts w:ascii="幼圆" w:eastAsia="幼圆" w:hAnsi="微软雅黑" w:hint="eastAsia"/>
        <w:b/>
        <w:i/>
        <w:color w:val="7F7F7F" w:themeColor="text1" w:themeTint="80"/>
        <w:sz w:val="28"/>
        <w:szCs w:val="21"/>
      </w:rPr>
      <w:t xml:space="preserve">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5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270"/>
        </w:tabs>
        <w:ind w:left="270" w:hanging="270"/>
      </w:pPr>
      <w:rPr>
        <w:rFonts w:cs="Times New Roman"/>
      </w:rPr>
    </w:lvl>
  </w:abstractNum>
  <w:abstractNum w:abstractNumId="2">
    <w:nsid w:val="00000008"/>
    <w:multiLevelType w:val="multilevel"/>
    <w:tmpl w:val="0000000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5900E56"/>
    <w:multiLevelType w:val="hybridMultilevel"/>
    <w:tmpl w:val="44F85E2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7F57B18"/>
    <w:multiLevelType w:val="hybridMultilevel"/>
    <w:tmpl w:val="485EAB0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35D193B"/>
    <w:multiLevelType w:val="hybridMultilevel"/>
    <w:tmpl w:val="538CACC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28133E7"/>
    <w:multiLevelType w:val="multilevel"/>
    <w:tmpl w:val="E1C86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53330A"/>
    <w:multiLevelType w:val="hybridMultilevel"/>
    <w:tmpl w:val="6890DADA"/>
    <w:lvl w:ilvl="0" w:tplc="6FFED51E">
      <w:start w:val="1"/>
      <w:numFmt w:val="decimal"/>
      <w:lvlText w:val="%1、"/>
      <w:lvlJc w:val="left"/>
      <w:pPr>
        <w:ind w:left="375" w:hanging="3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7F36190A"/>
    <w:multiLevelType w:val="hybridMultilevel"/>
    <w:tmpl w:val="A592582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9B7"/>
    <w:rsid w:val="00003517"/>
    <w:rsid w:val="00004D8E"/>
    <w:rsid w:val="00024F60"/>
    <w:rsid w:val="00034EA0"/>
    <w:rsid w:val="000426AA"/>
    <w:rsid w:val="000426BE"/>
    <w:rsid w:val="00042A6D"/>
    <w:rsid w:val="00043F4B"/>
    <w:rsid w:val="00050538"/>
    <w:rsid w:val="00064246"/>
    <w:rsid w:val="00082FFA"/>
    <w:rsid w:val="000974EF"/>
    <w:rsid w:val="000A3951"/>
    <w:rsid w:val="000C0D05"/>
    <w:rsid w:val="000D6214"/>
    <w:rsid w:val="000E09C9"/>
    <w:rsid w:val="000E132C"/>
    <w:rsid w:val="001009B7"/>
    <w:rsid w:val="00102C9B"/>
    <w:rsid w:val="00134300"/>
    <w:rsid w:val="00140E56"/>
    <w:rsid w:val="00167940"/>
    <w:rsid w:val="0017396B"/>
    <w:rsid w:val="00187C2E"/>
    <w:rsid w:val="001C3909"/>
    <w:rsid w:val="001D08C4"/>
    <w:rsid w:val="001F73EC"/>
    <w:rsid w:val="00206534"/>
    <w:rsid w:val="00222B43"/>
    <w:rsid w:val="00230D1F"/>
    <w:rsid w:val="002335D5"/>
    <w:rsid w:val="00265B82"/>
    <w:rsid w:val="002975DE"/>
    <w:rsid w:val="002B2C7E"/>
    <w:rsid w:val="002B4C57"/>
    <w:rsid w:val="002D0C4B"/>
    <w:rsid w:val="002D22F5"/>
    <w:rsid w:val="002F0297"/>
    <w:rsid w:val="002F45BB"/>
    <w:rsid w:val="003214E7"/>
    <w:rsid w:val="00334618"/>
    <w:rsid w:val="00397E6F"/>
    <w:rsid w:val="003B5634"/>
    <w:rsid w:val="003C4A40"/>
    <w:rsid w:val="003C5EE6"/>
    <w:rsid w:val="003D1209"/>
    <w:rsid w:val="003D6964"/>
    <w:rsid w:val="003E4255"/>
    <w:rsid w:val="00421760"/>
    <w:rsid w:val="00421D3D"/>
    <w:rsid w:val="00460DDD"/>
    <w:rsid w:val="00467320"/>
    <w:rsid w:val="0047067F"/>
    <w:rsid w:val="00473C15"/>
    <w:rsid w:val="004859D4"/>
    <w:rsid w:val="004B40D7"/>
    <w:rsid w:val="004B57B6"/>
    <w:rsid w:val="004F19BE"/>
    <w:rsid w:val="0050730B"/>
    <w:rsid w:val="0051222D"/>
    <w:rsid w:val="0051774F"/>
    <w:rsid w:val="0054402F"/>
    <w:rsid w:val="005544E7"/>
    <w:rsid w:val="00574C56"/>
    <w:rsid w:val="005D058A"/>
    <w:rsid w:val="005D7F6C"/>
    <w:rsid w:val="005E4B46"/>
    <w:rsid w:val="00630FF5"/>
    <w:rsid w:val="006658AF"/>
    <w:rsid w:val="0067101E"/>
    <w:rsid w:val="00675A91"/>
    <w:rsid w:val="006777DF"/>
    <w:rsid w:val="00692BD3"/>
    <w:rsid w:val="006C58EB"/>
    <w:rsid w:val="006E1DBC"/>
    <w:rsid w:val="006F065C"/>
    <w:rsid w:val="006F074C"/>
    <w:rsid w:val="00702E1B"/>
    <w:rsid w:val="00736F97"/>
    <w:rsid w:val="0075104A"/>
    <w:rsid w:val="007629C3"/>
    <w:rsid w:val="00767748"/>
    <w:rsid w:val="007906D1"/>
    <w:rsid w:val="007C2F30"/>
    <w:rsid w:val="007C7074"/>
    <w:rsid w:val="007E5D0D"/>
    <w:rsid w:val="00802A96"/>
    <w:rsid w:val="008215C0"/>
    <w:rsid w:val="00822C00"/>
    <w:rsid w:val="00832734"/>
    <w:rsid w:val="0084376A"/>
    <w:rsid w:val="008A6DC0"/>
    <w:rsid w:val="008C5FA5"/>
    <w:rsid w:val="008D4245"/>
    <w:rsid w:val="008E389A"/>
    <w:rsid w:val="008F3A95"/>
    <w:rsid w:val="0090036F"/>
    <w:rsid w:val="00900DED"/>
    <w:rsid w:val="0091665B"/>
    <w:rsid w:val="00931CAB"/>
    <w:rsid w:val="00943473"/>
    <w:rsid w:val="00944183"/>
    <w:rsid w:val="009442AD"/>
    <w:rsid w:val="0095232A"/>
    <w:rsid w:val="00965F47"/>
    <w:rsid w:val="009B0C17"/>
    <w:rsid w:val="009F08C4"/>
    <w:rsid w:val="009F3E41"/>
    <w:rsid w:val="009F661A"/>
    <w:rsid w:val="00A1725E"/>
    <w:rsid w:val="00A20323"/>
    <w:rsid w:val="00A376B5"/>
    <w:rsid w:val="00A45969"/>
    <w:rsid w:val="00A53B9A"/>
    <w:rsid w:val="00A701B0"/>
    <w:rsid w:val="00A86188"/>
    <w:rsid w:val="00A974AA"/>
    <w:rsid w:val="00AC4116"/>
    <w:rsid w:val="00AD6787"/>
    <w:rsid w:val="00B00D3D"/>
    <w:rsid w:val="00B0666A"/>
    <w:rsid w:val="00B1250E"/>
    <w:rsid w:val="00B137F2"/>
    <w:rsid w:val="00B37163"/>
    <w:rsid w:val="00B52446"/>
    <w:rsid w:val="00B54CCC"/>
    <w:rsid w:val="00B762CD"/>
    <w:rsid w:val="00B91F1D"/>
    <w:rsid w:val="00B94540"/>
    <w:rsid w:val="00BA35EC"/>
    <w:rsid w:val="00BA6312"/>
    <w:rsid w:val="00BC0160"/>
    <w:rsid w:val="00BE0DC9"/>
    <w:rsid w:val="00BF67CE"/>
    <w:rsid w:val="00C04738"/>
    <w:rsid w:val="00C32D4D"/>
    <w:rsid w:val="00C53B3C"/>
    <w:rsid w:val="00C72C2B"/>
    <w:rsid w:val="00CB122D"/>
    <w:rsid w:val="00CC1650"/>
    <w:rsid w:val="00CD12E0"/>
    <w:rsid w:val="00D22F1A"/>
    <w:rsid w:val="00D3721A"/>
    <w:rsid w:val="00D46ED4"/>
    <w:rsid w:val="00D62E8A"/>
    <w:rsid w:val="00D65B3D"/>
    <w:rsid w:val="00D864D6"/>
    <w:rsid w:val="00DB179E"/>
    <w:rsid w:val="00DB1ED4"/>
    <w:rsid w:val="00DC6707"/>
    <w:rsid w:val="00DC74B3"/>
    <w:rsid w:val="00DD1D21"/>
    <w:rsid w:val="00DD655F"/>
    <w:rsid w:val="00DE5D04"/>
    <w:rsid w:val="00E522FD"/>
    <w:rsid w:val="00ED1A75"/>
    <w:rsid w:val="00EF4C87"/>
    <w:rsid w:val="00EF53B4"/>
    <w:rsid w:val="00F16538"/>
    <w:rsid w:val="00F34600"/>
    <w:rsid w:val="00F34AFE"/>
    <w:rsid w:val="00F4073C"/>
    <w:rsid w:val="00F469AD"/>
    <w:rsid w:val="00F66814"/>
    <w:rsid w:val="00F73E00"/>
    <w:rsid w:val="00F75E03"/>
    <w:rsid w:val="00F80C2E"/>
    <w:rsid w:val="00F939AE"/>
    <w:rsid w:val="00FA77FA"/>
    <w:rsid w:val="00FB18E0"/>
    <w:rsid w:val="00FD02DB"/>
    <w:rsid w:val="00FD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B46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00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1009B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00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1009B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1009B7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1009B7"/>
    <w:rPr>
      <w:rFonts w:cs="Times New Roman"/>
      <w:sz w:val="18"/>
      <w:szCs w:val="18"/>
    </w:rPr>
  </w:style>
  <w:style w:type="character" w:styleId="a6">
    <w:name w:val="Hyperlink"/>
    <w:uiPriority w:val="99"/>
    <w:rsid w:val="001009B7"/>
    <w:rPr>
      <w:rFonts w:cs="Times New Roman"/>
      <w:color w:val="0000FF"/>
      <w:u w:val="single"/>
    </w:rPr>
  </w:style>
  <w:style w:type="character" w:styleId="a7">
    <w:name w:val="Strong"/>
    <w:uiPriority w:val="22"/>
    <w:qFormat/>
    <w:rsid w:val="005E4B46"/>
    <w:rPr>
      <w:rFonts w:cs="Times New Roman"/>
      <w:b/>
    </w:rPr>
  </w:style>
  <w:style w:type="table" w:styleId="a8">
    <w:name w:val="Table Grid"/>
    <w:basedOn w:val="a1"/>
    <w:uiPriority w:val="99"/>
    <w:rsid w:val="00C047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qFormat/>
    <w:rsid w:val="00822C00"/>
    <w:pPr>
      <w:ind w:firstLineChars="200" w:firstLine="420"/>
    </w:pPr>
  </w:style>
  <w:style w:type="paragraph" w:styleId="aa">
    <w:name w:val="Normal (Web)"/>
    <w:basedOn w:val="a"/>
    <w:uiPriority w:val="99"/>
    <w:unhideWhenUsed/>
    <w:rsid w:val="0091665B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B46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00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1009B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00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1009B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1009B7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1009B7"/>
    <w:rPr>
      <w:rFonts w:cs="Times New Roman"/>
      <w:sz w:val="18"/>
      <w:szCs w:val="18"/>
    </w:rPr>
  </w:style>
  <w:style w:type="character" w:styleId="a6">
    <w:name w:val="Hyperlink"/>
    <w:uiPriority w:val="99"/>
    <w:rsid w:val="001009B7"/>
    <w:rPr>
      <w:rFonts w:cs="Times New Roman"/>
      <w:color w:val="0000FF"/>
      <w:u w:val="single"/>
    </w:rPr>
  </w:style>
  <w:style w:type="character" w:styleId="a7">
    <w:name w:val="Strong"/>
    <w:uiPriority w:val="22"/>
    <w:qFormat/>
    <w:rsid w:val="005E4B46"/>
    <w:rPr>
      <w:rFonts w:cs="Times New Roman"/>
      <w:b/>
    </w:rPr>
  </w:style>
  <w:style w:type="table" w:styleId="a8">
    <w:name w:val="Table Grid"/>
    <w:basedOn w:val="a1"/>
    <w:uiPriority w:val="99"/>
    <w:rsid w:val="00C047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qFormat/>
    <w:rsid w:val="00822C00"/>
    <w:pPr>
      <w:ind w:firstLineChars="200" w:firstLine="420"/>
    </w:pPr>
  </w:style>
  <w:style w:type="paragraph" w:styleId="aa">
    <w:name w:val="Normal (Web)"/>
    <w:basedOn w:val="a"/>
    <w:uiPriority w:val="99"/>
    <w:unhideWhenUsed/>
    <w:rsid w:val="0091665B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0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0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9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663559">
                  <w:marLeft w:val="0"/>
                  <w:marRight w:val="0"/>
                  <w:marTop w:val="0"/>
                  <w:marBottom w:val="0"/>
                  <w:divBdr>
                    <w:top w:val="single" w:sz="12" w:space="0" w:color="8B8B8B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60360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6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6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0653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02605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1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59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487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693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75586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589827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477876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313373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96738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739428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115389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458651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747186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999548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813642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812310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66268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45596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489457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61483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979878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90873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941317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404141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246322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558837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52454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237097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166739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0304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069092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01790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538582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252541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12886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300099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437395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18053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2367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450499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129737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132190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390377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42805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85836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903311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80649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09008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667106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56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207</Words>
  <Characters>1184</Characters>
  <Application>Microsoft Office Word</Application>
  <DocSecurity>0</DocSecurity>
  <Lines>9</Lines>
  <Paragraphs>2</Paragraphs>
  <ScaleCrop>false</ScaleCrop>
  <Company>微软中国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版本：20130701</dc:title>
  <dc:creator>yb</dc:creator>
  <cp:lastModifiedBy>Brandon Shao</cp:lastModifiedBy>
  <cp:revision>13</cp:revision>
  <dcterms:created xsi:type="dcterms:W3CDTF">2016-03-21T01:37:00Z</dcterms:created>
  <dcterms:modified xsi:type="dcterms:W3CDTF">2016-03-21T02:24:00Z</dcterms:modified>
</cp:coreProperties>
</file>